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066" w:tblpY="-630"/>
        <w:tblW w:w="106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9208"/>
      </w:tblGrid>
      <w:tr w:rsidR="00C273D0" w14:paraId="11E8DE18" w14:textId="77777777" w:rsidTr="0033772F">
        <w:trPr>
          <w:cantSplit/>
          <w:trHeight w:hRule="exact" w:val="1412"/>
        </w:trPr>
        <w:tc>
          <w:tcPr>
            <w:tcW w:w="1396" w:type="dxa"/>
            <w:hideMark/>
          </w:tcPr>
          <w:p w14:paraId="0C32CD4A" w14:textId="7E640542" w:rsidR="00C273D0" w:rsidRDefault="00C273D0" w:rsidP="0033772F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 w:right="142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9208" w:type="dxa"/>
          </w:tcPr>
          <w:p w14:paraId="276D1B82" w14:textId="77777777" w:rsidR="00610ADB" w:rsidRDefault="00C273D0" w:rsidP="0033772F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  <w:t>CÂMARA MUNICIPAL DE SABÁUDIA</w:t>
            </w:r>
          </w:p>
          <w:p w14:paraId="034D2E38" w14:textId="274BF119" w:rsidR="00C273D0" w:rsidRPr="00610ADB" w:rsidRDefault="00C273D0" w:rsidP="0033772F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Rua Rui Barbosa, 46 - Caixa Postal 21 - Fone (043) 3151-1800 - CEP 86.720-000 –</w:t>
            </w:r>
          </w:p>
          <w:p w14:paraId="42F2C4D4" w14:textId="77777777" w:rsidR="00C273D0" w:rsidRDefault="00C273D0" w:rsidP="0033772F">
            <w:pPr>
              <w:tabs>
                <w:tab w:val="center" w:pos="4419"/>
                <w:tab w:val="right" w:pos="8838"/>
              </w:tabs>
              <w:spacing w:line="256" w:lineRule="auto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Sabáudia – Pr – CNPJ/MF 01010823/0001-60</w:t>
            </w:r>
          </w:p>
          <w:p w14:paraId="7675D27B" w14:textId="77777777" w:rsidR="00C273D0" w:rsidRDefault="00C273D0" w:rsidP="0033772F">
            <w:pPr>
              <w:pStyle w:val="Cabealho"/>
              <w:spacing w:line="360" w:lineRule="auto"/>
              <w:ind w:right="142"/>
              <w:jc w:val="center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118A4E2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497A30AB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FA9DD4B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29B89E5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0405F594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3AAEB01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F068710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8785AD6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419E7A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69AD3F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D283EB2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]</w:t>
            </w:r>
          </w:p>
          <w:p w14:paraId="0BFA39C3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1986B480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FC750FD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7AE67A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color w:val="000080"/>
                <w:szCs w:val="24"/>
                <w:lang w:eastAsia="ar-SA"/>
              </w:rPr>
            </w:pPr>
          </w:p>
        </w:tc>
      </w:tr>
    </w:tbl>
    <w:p w14:paraId="2D4A43EF" w14:textId="661EA786" w:rsidR="00AC4B1A" w:rsidRDefault="0033772F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bookmarkStart w:id="0" w:name="_Hlk67989353"/>
      <w:r>
        <w:object w:dxaOrig="1440" w:dyaOrig="1440" w14:anchorId="3D529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85pt;margin-top:-24.35pt;width:65.95pt;height:65.6pt;z-index:-251658752;mso-wrap-distance-left:9.05pt;mso-wrap-distance-right:9.05pt;mso-position-horizontal-relative:text;mso-position-vertical-relative:text" filled="t">
            <v:fill color2="black" type="frame"/>
            <v:imagedata r:id="rId4" o:title=""/>
          </v:shape>
          <o:OLEObject Type="Embed" ProgID="OutPlace" ShapeID="_x0000_s1026" DrawAspect="Content" ObjectID="_1699790907" r:id="rId5"/>
        </w:object>
      </w:r>
    </w:p>
    <w:p w14:paraId="11C20BDE" w14:textId="77777777" w:rsidR="00AC4B1A" w:rsidRDefault="00AC4B1A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79C7B10A" w14:textId="5676B49C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r>
        <w:rPr>
          <w:rFonts w:eastAsia="Calibri"/>
          <w:b/>
          <w:color w:val="000000"/>
          <w:w w:val="90"/>
          <w:szCs w:val="24"/>
          <w:u w:val="single"/>
        </w:rPr>
        <w:t xml:space="preserve">Décima </w:t>
      </w:r>
      <w:r w:rsidR="001E775E">
        <w:rPr>
          <w:rFonts w:eastAsia="Calibri"/>
          <w:b/>
          <w:color w:val="000000"/>
          <w:w w:val="90"/>
          <w:szCs w:val="24"/>
          <w:u w:val="single"/>
        </w:rPr>
        <w:t>Oitava</w:t>
      </w:r>
      <w:r w:rsidR="001A2C8E">
        <w:rPr>
          <w:rFonts w:eastAsia="Calibri"/>
          <w:b/>
          <w:color w:val="000000"/>
          <w:w w:val="90"/>
          <w:szCs w:val="24"/>
          <w:u w:val="single"/>
        </w:rPr>
        <w:t xml:space="preserve"> Sessão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Ordinária do Segundo Período Legislativo- dia </w:t>
      </w:r>
      <w:r w:rsidR="001E775E">
        <w:rPr>
          <w:rFonts w:eastAsia="Calibri"/>
          <w:b/>
          <w:color w:val="000000"/>
          <w:w w:val="90"/>
          <w:szCs w:val="24"/>
          <w:u w:val="single"/>
        </w:rPr>
        <w:t>30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 xml:space="preserve"> de novembro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de 2021</w:t>
      </w:r>
      <w:bookmarkEnd w:id="0"/>
    </w:p>
    <w:p w14:paraId="7CDFC0B1" w14:textId="77777777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2EF05471" w14:textId="77777777" w:rsidR="00C273D0" w:rsidRDefault="00C273D0" w:rsidP="00C273D0">
      <w:pPr>
        <w:pStyle w:val="Ttulo2"/>
        <w:shd w:val="clear" w:color="auto" w:fill="FFFFFF"/>
        <w:spacing w:before="0" w:after="225" w:line="288" w:lineRule="atLeast"/>
        <w:ind w:left="-851" w:right="14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eastAsia="pt-BR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>Leitura do Evangelho</w:t>
      </w:r>
      <w:r>
        <w:rPr>
          <w:rFonts w:ascii="Times New Roman" w:hAnsi="Times New Roman"/>
          <w:bCs w:val="0"/>
          <w:i w:val="0"/>
          <w:iCs w:val="0"/>
          <w:sz w:val="24"/>
          <w:szCs w:val="24"/>
          <w:lang w:eastAsia="ar-SA"/>
        </w:rPr>
        <w:t xml:space="preserve"> </w:t>
      </w:r>
    </w:p>
    <w:p w14:paraId="54E43C8E" w14:textId="30A2888C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Votação: Ata da </w:t>
      </w:r>
      <w:r w:rsidR="001A2C8E">
        <w:rPr>
          <w:rFonts w:eastAsia="Times New Roman"/>
          <w:b/>
          <w:szCs w:val="24"/>
          <w:u w:val="single"/>
          <w:lang w:eastAsia="ar-SA"/>
        </w:rPr>
        <w:t>sessão</w:t>
      </w:r>
      <w:r>
        <w:rPr>
          <w:rFonts w:eastAsia="Times New Roman"/>
          <w:b/>
          <w:szCs w:val="24"/>
          <w:u w:val="single"/>
          <w:lang w:eastAsia="ar-SA"/>
        </w:rPr>
        <w:t xml:space="preserve"> do dia </w:t>
      </w:r>
      <w:r w:rsidR="001E775E">
        <w:rPr>
          <w:rFonts w:eastAsia="Times New Roman"/>
          <w:b/>
          <w:szCs w:val="24"/>
          <w:u w:val="single"/>
          <w:lang w:eastAsia="ar-SA"/>
        </w:rPr>
        <w:t>23/</w:t>
      </w:r>
      <w:r w:rsidR="007C67EA">
        <w:rPr>
          <w:rFonts w:eastAsia="Times New Roman"/>
          <w:b/>
          <w:szCs w:val="24"/>
          <w:u w:val="single"/>
          <w:lang w:eastAsia="ar-SA"/>
        </w:rPr>
        <w:t>/11</w:t>
      </w:r>
      <w:r w:rsidR="00924311">
        <w:rPr>
          <w:rFonts w:eastAsia="Times New Roman"/>
          <w:b/>
          <w:szCs w:val="24"/>
          <w:u w:val="single"/>
          <w:lang w:eastAsia="ar-SA"/>
        </w:rPr>
        <w:t>/2021</w:t>
      </w:r>
    </w:p>
    <w:p w14:paraId="52F3F4B1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dos Expedientes </w:t>
      </w:r>
      <w:r>
        <w:rPr>
          <w:rFonts w:eastAsia="Times New Roman"/>
          <w:bCs/>
          <w:szCs w:val="24"/>
          <w:lang w:eastAsia="ar-SA"/>
        </w:rPr>
        <w:t xml:space="preserve"> </w:t>
      </w:r>
      <w:bookmarkStart w:id="1" w:name="_Hlk69808352"/>
    </w:p>
    <w:p w14:paraId="4E91C4AD" w14:textId="63289D1B" w:rsidR="00924311" w:rsidRPr="00924311" w:rsidRDefault="00924311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924311">
        <w:rPr>
          <w:rFonts w:eastAsia="Times New Roman"/>
          <w:bCs/>
          <w:szCs w:val="24"/>
          <w:lang w:eastAsia="ar-SA"/>
        </w:rPr>
        <w:t xml:space="preserve"> </w:t>
      </w:r>
    </w:p>
    <w:p w14:paraId="2C4DE0CD" w14:textId="1F2F9A2B" w:rsidR="00EB061E" w:rsidRDefault="00C273D0" w:rsidP="0033772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 Dia </w:t>
      </w:r>
      <w:bookmarkEnd w:id="1"/>
    </w:p>
    <w:p w14:paraId="5532193D" w14:textId="65105839" w:rsidR="001C7946" w:rsidRDefault="0093644A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Emenda em única votação</w:t>
      </w:r>
    </w:p>
    <w:p w14:paraId="20AC7F30" w14:textId="149808AA" w:rsidR="001E775E" w:rsidRDefault="001E775E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2A895352" w14:textId="548A150A" w:rsidR="00924311" w:rsidRDefault="001E775E" w:rsidP="0093644A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EMENDA ADITIVA Nº 002/2021: </w:t>
      </w:r>
      <w:r w:rsidRPr="001E775E">
        <w:rPr>
          <w:rFonts w:eastAsia="Times New Roman"/>
          <w:bCs/>
          <w:szCs w:val="24"/>
          <w:lang w:eastAsia="ar-SA"/>
        </w:rPr>
        <w:t xml:space="preserve">Altera o </w:t>
      </w:r>
      <w:r>
        <w:rPr>
          <w:rFonts w:eastAsia="Times New Roman"/>
          <w:bCs/>
          <w:szCs w:val="24"/>
          <w:lang w:eastAsia="ar-SA"/>
        </w:rPr>
        <w:t>anexo 6 do órgão 01 (</w:t>
      </w:r>
      <w:r w:rsidR="0093644A">
        <w:rPr>
          <w:rFonts w:eastAsia="Times New Roman"/>
          <w:bCs/>
          <w:szCs w:val="24"/>
          <w:lang w:eastAsia="ar-SA"/>
        </w:rPr>
        <w:t>L</w:t>
      </w:r>
      <w:r>
        <w:rPr>
          <w:rFonts w:eastAsia="Times New Roman"/>
          <w:bCs/>
          <w:szCs w:val="24"/>
          <w:lang w:eastAsia="ar-SA"/>
        </w:rPr>
        <w:t>egislativo Municipal) do Projeto de Lei nº 027</w:t>
      </w:r>
      <w:r w:rsidR="0093644A">
        <w:rPr>
          <w:rFonts w:eastAsia="Times New Roman"/>
          <w:bCs/>
          <w:szCs w:val="24"/>
          <w:lang w:eastAsia="ar-SA"/>
        </w:rPr>
        <w:t>/2021, e dá outras providências.</w:t>
      </w:r>
    </w:p>
    <w:p w14:paraId="3A8E52F2" w14:textId="77777777" w:rsidR="0093644A" w:rsidRDefault="0093644A" w:rsidP="0093644A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</w:p>
    <w:p w14:paraId="36746004" w14:textId="323441F5" w:rsidR="0093644A" w:rsidRDefault="0093644A" w:rsidP="0093644A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Projeto de Lei em 1º</w:t>
      </w:r>
      <w:r>
        <w:rPr>
          <w:rFonts w:eastAsia="Times New Roman"/>
          <w:b/>
          <w:szCs w:val="24"/>
          <w:u w:val="single"/>
          <w:lang w:eastAsia="ar-SA"/>
        </w:rPr>
        <w:t xml:space="preserve"> votação</w:t>
      </w:r>
    </w:p>
    <w:p w14:paraId="52A83932" w14:textId="77777777" w:rsidR="0093644A" w:rsidRDefault="0093644A" w:rsidP="0093644A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</w:p>
    <w:p w14:paraId="4A657D45" w14:textId="0CB90E2B" w:rsidR="001C7946" w:rsidRDefault="001C7946" w:rsidP="0093644A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</w:t>
      </w:r>
      <w:r w:rsidR="0093644A">
        <w:rPr>
          <w:rFonts w:eastAsia="Times New Roman"/>
          <w:b/>
          <w:bCs/>
          <w:color w:val="000000"/>
          <w:szCs w:val="24"/>
          <w:u w:val="single"/>
          <w:lang w:eastAsia="pt-BR"/>
        </w:rPr>
        <w:t>2</w:t>
      </w:r>
      <w:r w:rsidR="00AF18FF">
        <w:rPr>
          <w:rFonts w:eastAsia="Times New Roman"/>
          <w:b/>
          <w:bCs/>
          <w:color w:val="000000"/>
          <w:szCs w:val="24"/>
          <w:u w:val="single"/>
          <w:lang w:eastAsia="pt-BR"/>
        </w:rPr>
        <w:t>6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328393C3" w14:textId="660A7145" w:rsidR="001C7946" w:rsidRPr="00AF18FF" w:rsidRDefault="001C7946" w:rsidP="001C7946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 w:rsidR="0093644A">
        <w:rPr>
          <w:rFonts w:eastAsia="Times New Roman"/>
          <w:color w:val="000000"/>
          <w:szCs w:val="24"/>
          <w:lang w:eastAsia="pt-BR"/>
        </w:rPr>
        <w:t>Dispõe sobre o Plano Plurianual – PPA 2022 a 2025 do Município de Sabáudia</w:t>
      </w:r>
      <w:r>
        <w:rPr>
          <w:rFonts w:eastAsia="Times New Roman"/>
          <w:color w:val="000000"/>
          <w:szCs w:val="24"/>
          <w:lang w:eastAsia="pt-BR"/>
        </w:rPr>
        <w:t xml:space="preserve">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7CC8758E" w14:textId="320763E1" w:rsidR="001C7946" w:rsidRDefault="001C7946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</w:t>
      </w:r>
      <w:r w:rsidR="00EB061E">
        <w:rPr>
          <w:rFonts w:eastAsia="Times New Roman"/>
          <w:color w:val="000000"/>
          <w:szCs w:val="24"/>
          <w:lang w:eastAsia="pt-BR"/>
        </w:rPr>
        <w:t xml:space="preserve"> -Prefeito</w:t>
      </w:r>
    </w:p>
    <w:p w14:paraId="3D5DA250" w14:textId="3B0F1714" w:rsidR="00AF18FF" w:rsidRDefault="00AF18FF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769A78F1" w14:textId="0C9EAFDF" w:rsidR="00922281" w:rsidRDefault="00922281" w:rsidP="00922281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02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7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1F1EB1DC" w14:textId="5591B649" w:rsidR="00922281" w:rsidRPr="00AF18FF" w:rsidRDefault="00922281" w:rsidP="00922281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Estima a Receita e fixa a despesa para o exercício financeiro de 2022</w:t>
      </w:r>
      <w:r>
        <w:rPr>
          <w:rFonts w:eastAsia="Times New Roman"/>
          <w:color w:val="000000"/>
          <w:szCs w:val="24"/>
          <w:lang w:eastAsia="pt-BR"/>
        </w:rPr>
        <w:t xml:space="preserve">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779A0595" w14:textId="77777777" w:rsidR="00922281" w:rsidRDefault="00922281" w:rsidP="00922281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4CF5390D" w14:textId="1C409C7C" w:rsidR="00922281" w:rsidRDefault="00922281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5FB88E7D" w14:textId="0A880077" w:rsidR="00922281" w:rsidRDefault="00922281" w:rsidP="00922281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03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6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463F3BBC" w14:textId="5511CABE" w:rsidR="00922281" w:rsidRPr="00AF18FF" w:rsidRDefault="00922281" w:rsidP="00922281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Dispõe sobre a criação da Coordenadoria Municipal de Políticas Públicas para as mulheres</w:t>
      </w:r>
      <w:r w:rsidR="0033772F">
        <w:rPr>
          <w:rFonts w:eastAsia="Times New Roman"/>
          <w:color w:val="000000"/>
          <w:szCs w:val="24"/>
          <w:lang w:eastAsia="pt-BR"/>
        </w:rPr>
        <w:t xml:space="preserve"> e</w:t>
      </w:r>
      <w:r>
        <w:rPr>
          <w:rFonts w:eastAsia="Times New Roman"/>
          <w:color w:val="000000"/>
          <w:szCs w:val="24"/>
          <w:lang w:eastAsia="pt-BR"/>
        </w:rPr>
        <w:t xml:space="preserve">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02E36B79" w14:textId="77777777" w:rsidR="00922281" w:rsidRDefault="00922281" w:rsidP="00922281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75BFF21F" w14:textId="77777777" w:rsidR="00922281" w:rsidRDefault="00922281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0641CFDC" w14:textId="0225DA75" w:rsidR="00AF18FF" w:rsidRDefault="00AF18FF" w:rsidP="00AF18FF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037/2021 </w:t>
      </w:r>
    </w:p>
    <w:p w14:paraId="25CFDE66" w14:textId="295F90AA" w:rsidR="00AF18FF" w:rsidRPr="00AF18FF" w:rsidRDefault="00AF18FF" w:rsidP="00AF18FF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Dispõe sobre a criação e funcionamento do Conselho Municipal dos Direitos da Mulher, cria o Fundo Municipal dos Direitos da Mulher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695578F5" w14:textId="5B676A22" w:rsidR="00AF18FF" w:rsidRDefault="00AF18FF" w:rsidP="00AF18FF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50707B94" w14:textId="77777777" w:rsidR="00AF18FF" w:rsidRDefault="00AF18FF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3FF02600" w14:textId="77777777" w:rsidR="001C7946" w:rsidRDefault="001C7946" w:rsidP="009C2638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0550432E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732DEE5C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41E3788" w14:textId="20AEB140" w:rsidR="00C273D0" w:rsidRDefault="00C273D0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Sala de Sessões, aos </w:t>
      </w:r>
      <w:r w:rsidR="0033772F">
        <w:rPr>
          <w:rFonts w:eastAsia="Times New Roman"/>
          <w:b/>
          <w:szCs w:val="24"/>
          <w:lang w:eastAsia="ar-SA"/>
        </w:rPr>
        <w:t>30</w:t>
      </w:r>
      <w:r w:rsidR="00924311">
        <w:rPr>
          <w:rFonts w:eastAsia="Times New Roman"/>
          <w:b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 xml:space="preserve">dias do mês de </w:t>
      </w:r>
      <w:r w:rsidR="00924311">
        <w:rPr>
          <w:rFonts w:eastAsia="Times New Roman"/>
          <w:b/>
          <w:szCs w:val="24"/>
          <w:lang w:eastAsia="ar-SA"/>
        </w:rPr>
        <w:t>novembro</w:t>
      </w:r>
      <w:r>
        <w:rPr>
          <w:rFonts w:eastAsia="Times New Roman"/>
          <w:b/>
          <w:szCs w:val="24"/>
          <w:lang w:eastAsia="ar-SA"/>
        </w:rPr>
        <w:t xml:space="preserve"> de dois mil e vinte e um</w:t>
      </w:r>
    </w:p>
    <w:p w14:paraId="738EACC6" w14:textId="43870EBB" w:rsidR="00734BB5" w:rsidRDefault="00734BB5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p w14:paraId="733310EE" w14:textId="77777777" w:rsidR="002B51FE" w:rsidRDefault="002B51FE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sectPr w:rsidR="002B5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0"/>
    <w:rsid w:val="00095A91"/>
    <w:rsid w:val="001A2C8E"/>
    <w:rsid w:val="001C7946"/>
    <w:rsid w:val="001E775E"/>
    <w:rsid w:val="002B51FE"/>
    <w:rsid w:val="0033772F"/>
    <w:rsid w:val="00524684"/>
    <w:rsid w:val="00603C34"/>
    <w:rsid w:val="00610ADB"/>
    <w:rsid w:val="007179EA"/>
    <w:rsid w:val="00734BB5"/>
    <w:rsid w:val="007C67EA"/>
    <w:rsid w:val="00807986"/>
    <w:rsid w:val="00877B91"/>
    <w:rsid w:val="00922281"/>
    <w:rsid w:val="00924311"/>
    <w:rsid w:val="0093644A"/>
    <w:rsid w:val="009C2638"/>
    <w:rsid w:val="00AC4B1A"/>
    <w:rsid w:val="00AD30AF"/>
    <w:rsid w:val="00AF18FF"/>
    <w:rsid w:val="00BE32F7"/>
    <w:rsid w:val="00C273D0"/>
    <w:rsid w:val="00CD605E"/>
    <w:rsid w:val="00EB061E"/>
    <w:rsid w:val="00FF3079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02E83"/>
  <w15:chartTrackingRefBased/>
  <w15:docId w15:val="{B8A392E4-798E-4774-9FCB-85C0F0F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3D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273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27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3D0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2021-11-09T13:53:00Z</cp:lastPrinted>
  <dcterms:created xsi:type="dcterms:W3CDTF">2021-11-30T18:22:00Z</dcterms:created>
  <dcterms:modified xsi:type="dcterms:W3CDTF">2021-11-30T18:22:00Z</dcterms:modified>
</cp:coreProperties>
</file>